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17151FC7" w:rsidR="007807E4" w:rsidRPr="007807E4" w:rsidRDefault="00AF22D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35DB1A3C" w14:textId="1F99056A" w:rsidR="007807E4" w:rsidRDefault="00C37D4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CHARTER REVISION COMMISSION</w:t>
      </w:r>
      <w:r w:rsidR="007807E4" w:rsidRPr="007807E4">
        <w:rPr>
          <w:rFonts w:ascii="Times New Roman" w:eastAsia="Times New Roman" w:hAnsi="Times New Roman" w:cs="Times New Roman"/>
          <w:b/>
        </w:rPr>
        <w:t xml:space="preserve"> </w:t>
      </w:r>
    </w:p>
    <w:p w14:paraId="4C71737F" w14:textId="33D14ADD" w:rsidR="00B84E68" w:rsidRPr="007807E4" w:rsidRDefault="009020E4"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CITYWIDE STRATEGIC PLANNING</w:t>
      </w:r>
      <w:r w:rsidR="00B84E68">
        <w:rPr>
          <w:rFonts w:ascii="Times New Roman" w:eastAsia="Times New Roman" w:hAnsi="Times New Roman" w:cs="Times New Roman"/>
          <w:b/>
        </w:rPr>
        <w:t xml:space="preserve"> SUBCOMMITTEE MEETING MINUTES</w:t>
      </w:r>
      <w:r w:rsidR="00256ACB">
        <w:rPr>
          <w:rFonts w:ascii="Times New Roman" w:eastAsia="Times New Roman" w:hAnsi="Times New Roman" w:cs="Times New Roman"/>
          <w:b/>
        </w:rPr>
        <w:t xml:space="preserve"> - amended</w:t>
      </w:r>
      <w:bookmarkStart w:id="0" w:name="_GoBack"/>
      <w:bookmarkEnd w:id="0"/>
    </w:p>
    <w:p w14:paraId="318A3A6D" w14:textId="138128FD" w:rsidR="007807E4" w:rsidRPr="007807E4" w:rsidRDefault="00B84E6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Don Davis Room</w:t>
      </w:r>
      <w:r w:rsidR="007807E4" w:rsidRPr="007807E4">
        <w:rPr>
          <w:rFonts w:ascii="Times New Roman" w:eastAsia="Times New Roman" w:hAnsi="Times New Roman" w:cs="Times New Roman"/>
          <w:b/>
        </w:rPr>
        <w:t>, 1</w:t>
      </w:r>
      <w:r w:rsidR="007807E4" w:rsidRPr="007807E4">
        <w:rPr>
          <w:rFonts w:ascii="Times New Roman" w:eastAsia="Times New Roman" w:hAnsi="Times New Roman" w:cs="Times New Roman"/>
          <w:b/>
          <w:vertAlign w:val="superscript"/>
        </w:rPr>
        <w:t>st</w:t>
      </w:r>
      <w:r w:rsidR="007807E4" w:rsidRPr="007807E4">
        <w:rPr>
          <w:rFonts w:ascii="Times New Roman" w:eastAsia="Times New Roman" w:hAnsi="Times New Roman" w:cs="Times New Roman"/>
          <w:b/>
        </w:rPr>
        <w:t xml:space="preserve"> floor, City Hall</w:t>
      </w:r>
    </w:p>
    <w:p w14:paraId="1EF03E24" w14:textId="3CC72C5C"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B84E68">
        <w:rPr>
          <w:rFonts w:ascii="Times New Roman" w:eastAsia="Times New Roman" w:hAnsi="Times New Roman" w:cs="Times New Roman"/>
          <w:b/>
        </w:rPr>
        <w:t>Novemb</w:t>
      </w:r>
      <w:r w:rsidR="005D030E">
        <w:rPr>
          <w:rFonts w:ascii="Times New Roman" w:eastAsia="Times New Roman" w:hAnsi="Times New Roman" w:cs="Times New Roman"/>
          <w:b/>
        </w:rPr>
        <w:t>er</w:t>
      </w:r>
      <w:r w:rsidR="00FE6DBD">
        <w:rPr>
          <w:rFonts w:ascii="Times New Roman" w:eastAsia="Times New Roman" w:hAnsi="Times New Roman" w:cs="Times New Roman"/>
          <w:b/>
        </w:rPr>
        <w:t xml:space="preserve"> </w:t>
      </w:r>
      <w:r w:rsidR="00AF22D4">
        <w:rPr>
          <w:rFonts w:ascii="Times New Roman" w:eastAsia="Times New Roman" w:hAnsi="Times New Roman" w:cs="Times New Roman"/>
          <w:b/>
        </w:rPr>
        <w:t>8</w:t>
      </w:r>
      <w:r w:rsidR="00095C89">
        <w:rPr>
          <w:rFonts w:ascii="Times New Roman" w:eastAsia="Times New Roman" w:hAnsi="Times New Roman" w:cs="Times New Roman"/>
          <w:b/>
        </w:rPr>
        <w:t>, 2019</w:t>
      </w:r>
    </w:p>
    <w:p w14:paraId="018CBD0E" w14:textId="0F10D20E" w:rsidR="007807E4" w:rsidRPr="007807E4" w:rsidRDefault="009020E4"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7807E4" w:rsidRPr="007807E4">
        <w:rPr>
          <w:rFonts w:ascii="Times New Roman" w:eastAsia="Times New Roman" w:hAnsi="Times New Roman" w:cs="Times New Roman"/>
          <w:b/>
        </w:rPr>
        <w:t>:</w:t>
      </w:r>
      <w:r>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sidR="00B84E6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258752F5" w14:textId="1D1CE0C4" w:rsidR="009020E4" w:rsidRDefault="007807E4" w:rsidP="00C37D4B">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C37D4B">
        <w:rPr>
          <w:rFonts w:ascii="Times New Roman" w:eastAsia="Calibri" w:hAnsi="Times New Roman" w:cs="Times New Roman"/>
        </w:rPr>
        <w:t>Commissioners</w:t>
      </w:r>
      <w:r w:rsidR="00590969">
        <w:rPr>
          <w:rFonts w:ascii="Times New Roman" w:eastAsia="Calibri" w:hAnsi="Times New Roman" w:cs="Times New Roman"/>
        </w:rPr>
        <w:t xml:space="preserve"> </w:t>
      </w:r>
      <w:r w:rsidR="009020E4">
        <w:rPr>
          <w:rFonts w:ascii="Times New Roman" w:eastAsia="Calibri" w:hAnsi="Times New Roman" w:cs="Times New Roman"/>
        </w:rPr>
        <w:t>Betzy Santiago</w:t>
      </w:r>
      <w:r w:rsidR="00590969">
        <w:rPr>
          <w:rFonts w:ascii="Times New Roman" w:eastAsia="Calibri" w:hAnsi="Times New Roman" w:cs="Times New Roman"/>
        </w:rPr>
        <w:t xml:space="preserve"> (Chair)</w:t>
      </w:r>
      <w:r w:rsidR="003706A7">
        <w:rPr>
          <w:rFonts w:ascii="Times New Roman" w:eastAsia="Calibri" w:hAnsi="Times New Roman" w:cs="Times New Roman"/>
        </w:rPr>
        <w:t xml:space="preserve">, </w:t>
      </w:r>
      <w:r w:rsidR="00C642EB">
        <w:rPr>
          <w:rFonts w:ascii="Times New Roman" w:eastAsia="Calibri" w:hAnsi="Times New Roman" w:cs="Times New Roman"/>
        </w:rPr>
        <w:t xml:space="preserve">W. C. Gentry, </w:t>
      </w:r>
      <w:r w:rsidR="009020E4">
        <w:rPr>
          <w:rFonts w:ascii="Times New Roman" w:eastAsia="Calibri" w:hAnsi="Times New Roman" w:cs="Times New Roman"/>
        </w:rPr>
        <w:t>Emily Lisska, Nick Howland</w:t>
      </w:r>
    </w:p>
    <w:p w14:paraId="0C9EA297" w14:textId="3CD03F57" w:rsidR="00890E43" w:rsidRDefault="00890E43" w:rsidP="00C37D4B">
      <w:pPr>
        <w:spacing w:after="0" w:line="240" w:lineRule="auto"/>
        <w:rPr>
          <w:rFonts w:ascii="Times New Roman" w:eastAsia="Calibri" w:hAnsi="Times New Roman" w:cs="Times New Roman"/>
        </w:rPr>
      </w:pPr>
    </w:p>
    <w:p w14:paraId="6C1C85FE" w14:textId="371CA0A1"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Paige Johnston</w:t>
      </w:r>
      <w:r w:rsidR="00C37D4B">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1866E5">
        <w:rPr>
          <w:rFonts w:ascii="Times New Roman" w:eastAsia="Calibri" w:hAnsi="Times New Roman" w:cs="Times New Roman"/>
        </w:rPr>
        <w:t>Jeff Clements</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 xml:space="preserve">; </w:t>
      </w:r>
      <w:r w:rsidR="00C642EB">
        <w:rPr>
          <w:rFonts w:ascii="Times New Roman" w:eastAsia="Calibri" w:hAnsi="Times New Roman" w:cs="Times New Roman"/>
        </w:rPr>
        <w:t>Crystal Shemwell and Ladayija Nichols</w:t>
      </w:r>
      <w:r w:rsidR="00461E68">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r w:rsidR="00E80872">
        <w:rPr>
          <w:rFonts w:ascii="Times New Roman" w:eastAsia="Calibri" w:hAnsi="Times New Roman" w:cs="Times New Roman"/>
        </w:rPr>
        <w:t xml:space="preserve">; </w:t>
      </w:r>
      <w:r w:rsidR="006B06CF">
        <w:rPr>
          <w:rFonts w:ascii="Times New Roman" w:eastAsia="Calibri" w:hAnsi="Times New Roman" w:cs="Times New Roman"/>
        </w:rPr>
        <w:t xml:space="preserve">Melanie Wilkes </w:t>
      </w:r>
      <w:r w:rsidR="00FC5A62">
        <w:rPr>
          <w:rFonts w:ascii="Times New Roman" w:eastAsia="Calibri" w:hAnsi="Times New Roman" w:cs="Times New Roman"/>
        </w:rPr>
        <w:t>– Council Staff Services</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2DEFD532"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9020E4">
        <w:rPr>
          <w:rFonts w:ascii="Times New Roman" w:eastAsia="Calibri" w:hAnsi="Times New Roman" w:cs="Times New Roman"/>
        </w:rPr>
        <w:t>11</w:t>
      </w:r>
      <w:r w:rsidR="006B06CF">
        <w:rPr>
          <w:rFonts w:ascii="Times New Roman" w:eastAsia="Calibri" w:hAnsi="Times New Roman" w:cs="Times New Roman"/>
        </w:rPr>
        <w:t>:</w:t>
      </w:r>
      <w:r w:rsidR="00AF22D4">
        <w:rPr>
          <w:rFonts w:ascii="Times New Roman" w:eastAsia="Calibri" w:hAnsi="Times New Roman" w:cs="Times New Roman"/>
        </w:rPr>
        <w:t>3</w:t>
      </w:r>
      <w:r w:rsidR="00C642EB">
        <w:rPr>
          <w:rFonts w:ascii="Times New Roman" w:eastAsia="Calibri" w:hAnsi="Times New Roman" w:cs="Times New Roman"/>
        </w:rPr>
        <w:t>5</w:t>
      </w:r>
      <w:r w:rsidR="0035614D">
        <w:rPr>
          <w:rFonts w:ascii="Times New Roman" w:eastAsia="Calibri" w:hAnsi="Times New Roman" w:cs="Times New Roman"/>
        </w:rPr>
        <w:t xml:space="preserve"> </w:t>
      </w:r>
      <w:r w:rsidR="006B06CF">
        <w:rPr>
          <w:rFonts w:ascii="Times New Roman" w:eastAsia="Calibri" w:hAnsi="Times New Roman" w:cs="Times New Roman"/>
        </w:rPr>
        <w:t>a</w:t>
      </w:r>
      <w:r w:rsidRPr="007807E4">
        <w:rPr>
          <w:rFonts w:ascii="Times New Roman" w:eastAsia="Calibri" w:hAnsi="Times New Roman" w:cs="Times New Roman"/>
        </w:rPr>
        <w:t>.m.</w:t>
      </w:r>
    </w:p>
    <w:p w14:paraId="036B9D2B" w14:textId="5951A4AA" w:rsidR="009020E4" w:rsidRDefault="009020E4" w:rsidP="007807E4">
      <w:pPr>
        <w:spacing w:after="0" w:line="240" w:lineRule="auto"/>
        <w:rPr>
          <w:rFonts w:ascii="Times New Roman" w:eastAsia="Calibri" w:hAnsi="Times New Roman" w:cs="Times New Roman"/>
        </w:rPr>
      </w:pPr>
    </w:p>
    <w:p w14:paraId="5DBC63B9" w14:textId="1C2CA964" w:rsidR="00854963" w:rsidRDefault="00960C18" w:rsidP="00AF22D4">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Santiago </w:t>
      </w:r>
      <w:r w:rsidR="009020E4">
        <w:rPr>
          <w:rFonts w:ascii="Times New Roman" w:eastAsia="Calibri" w:hAnsi="Times New Roman" w:cs="Times New Roman"/>
        </w:rPr>
        <w:t xml:space="preserve">convened </w:t>
      </w:r>
      <w:r>
        <w:rPr>
          <w:rFonts w:ascii="Times New Roman" w:eastAsia="Calibri" w:hAnsi="Times New Roman" w:cs="Times New Roman"/>
        </w:rPr>
        <w:t>the meeting</w:t>
      </w:r>
      <w:r w:rsidR="009020E4">
        <w:rPr>
          <w:rFonts w:ascii="Times New Roman" w:eastAsia="Calibri" w:hAnsi="Times New Roman" w:cs="Times New Roman"/>
        </w:rPr>
        <w:t xml:space="preserve"> and th</w:t>
      </w:r>
      <w:r w:rsidR="00C642EB">
        <w:rPr>
          <w:rFonts w:ascii="Times New Roman" w:eastAsia="Calibri" w:hAnsi="Times New Roman" w:cs="Times New Roman"/>
        </w:rPr>
        <w:t>e minutes of the November 1 meeting were approved unanimously.</w:t>
      </w:r>
    </w:p>
    <w:p w14:paraId="786B2BBB" w14:textId="42798CEF" w:rsidR="00C642EB" w:rsidRDefault="00C642EB" w:rsidP="00AF22D4">
      <w:pPr>
        <w:spacing w:after="0" w:line="240" w:lineRule="auto"/>
        <w:rPr>
          <w:rFonts w:ascii="Times New Roman" w:eastAsia="Calibri" w:hAnsi="Times New Roman" w:cs="Times New Roman"/>
        </w:rPr>
      </w:pPr>
    </w:p>
    <w:p w14:paraId="47B1C58D" w14:textId="07EBD311" w:rsidR="00E9665D" w:rsidRDefault="00531067" w:rsidP="00AF22D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Gentry, who was excused from the last meeting, introduced himself and discussed his hopes for the committee. He hopes that the Commission will recommend a </w:t>
      </w:r>
      <w:r w:rsidR="0089798D">
        <w:rPr>
          <w:rFonts w:ascii="Times New Roman" w:eastAsia="Calibri" w:hAnsi="Times New Roman" w:cs="Times New Roman"/>
        </w:rPr>
        <w:t>permanent</w:t>
      </w:r>
      <w:r>
        <w:rPr>
          <w:rFonts w:ascii="Times New Roman" w:eastAsia="Calibri" w:hAnsi="Times New Roman" w:cs="Times New Roman"/>
        </w:rPr>
        <w:t xml:space="preserve"> strategic planning process that will overcome Jacksonville’s tendency to plan only for the term of one mayor and to make and then discard strategic plans every few years. Each mayor discards what his or her predecessor did and starts over with their own priorities, and the same happens at the City Council level as Council Presidents change from year to year. The City Council’s so-called “strategic plan” really is not that, but is instead a list of short term goals to be achieved over the course of a few years. The city suffers from its lack of continuity in vision and strategy. He recommended hearing from experts in the field of strategic planning who know how it should be done to be effective. </w:t>
      </w:r>
    </w:p>
    <w:p w14:paraId="03F64746" w14:textId="77777777" w:rsidR="00E9665D" w:rsidRDefault="00E9665D" w:rsidP="00AF22D4">
      <w:pPr>
        <w:spacing w:after="0" w:line="240" w:lineRule="auto"/>
        <w:rPr>
          <w:rFonts w:ascii="Times New Roman" w:eastAsia="Calibri" w:hAnsi="Times New Roman" w:cs="Times New Roman"/>
        </w:rPr>
      </w:pPr>
    </w:p>
    <w:p w14:paraId="05031FA1" w14:textId="60E90FAC" w:rsidR="00C642EB" w:rsidRDefault="009114E9" w:rsidP="00AF22D4">
      <w:pPr>
        <w:spacing w:after="0" w:line="240" w:lineRule="auto"/>
        <w:rPr>
          <w:rFonts w:ascii="Times New Roman" w:eastAsia="Calibri" w:hAnsi="Times New Roman" w:cs="Times New Roman"/>
        </w:rPr>
      </w:pPr>
      <w:r>
        <w:rPr>
          <w:rFonts w:ascii="Times New Roman" w:eastAsia="Calibri" w:hAnsi="Times New Roman" w:cs="Times New Roman"/>
        </w:rPr>
        <w:t>Chairwoman Santiago distributed and reviewed a list of potential discussion topics and proposed speakers on those topics. She asked staff to circulate to the members a copy of JCCI’s Jax2025 strategic plan from several years a</w:t>
      </w:r>
      <w:r w:rsidR="00E9665D">
        <w:rPr>
          <w:rFonts w:ascii="Times New Roman" w:eastAsia="Calibri" w:hAnsi="Times New Roman" w:cs="Times New Roman"/>
        </w:rPr>
        <w:t xml:space="preserve">go. The group discussed what types of questions should be posed to the proposed speakers that would help the committee to formulate what a strategic plan should include. Commissioner Lisska said that the list of speakers is full of interesting people, but the information they can provide may not be entirely relevant to the committee’s task of developing a strategic planning process recommendation.  </w:t>
      </w:r>
    </w:p>
    <w:p w14:paraId="53099B90" w14:textId="7A336070" w:rsidR="002971C9" w:rsidRDefault="00E9665D" w:rsidP="00AF22D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Gentry reported that he had communicated with Pinellas County </w:t>
      </w:r>
      <w:r w:rsidR="0089798D">
        <w:rPr>
          <w:rFonts w:ascii="Times New Roman" w:eastAsia="Calibri" w:hAnsi="Times New Roman" w:cs="Times New Roman"/>
        </w:rPr>
        <w:t>which</w:t>
      </w:r>
      <w:r>
        <w:rPr>
          <w:rFonts w:ascii="Times New Roman" w:eastAsia="Calibri" w:hAnsi="Times New Roman" w:cs="Times New Roman"/>
        </w:rPr>
        <w:t xml:space="preserve"> has a strategic planning process and suggested that research be done on other local governments that have such a process. The Pinellas model has a relatively few goals and ties into the annual budget process as an </w:t>
      </w:r>
      <w:r>
        <w:rPr>
          <w:rFonts w:ascii="Times New Roman" w:eastAsia="Calibri" w:hAnsi="Times New Roman" w:cs="Times New Roman"/>
        </w:rPr>
        <w:lastRenderedPageBreak/>
        <w:t>enforcement mechanism to tie expenditures to identified strategic goals. Chairwoman Santiago asked about inviting Pinellas County officials to address a committee meeting by Skype or teleconference. Commissioner Howland said that former Council Member Lori Boyer and former Council President Elaine Brown should be able to provide a wealth of information on what has been conside</w:t>
      </w:r>
      <w:r w:rsidR="001E50A4">
        <w:rPr>
          <w:rFonts w:ascii="Times New Roman" w:eastAsia="Calibri" w:hAnsi="Times New Roman" w:cs="Times New Roman"/>
        </w:rPr>
        <w:t xml:space="preserve">red in the past and how it did </w:t>
      </w:r>
      <w:r>
        <w:rPr>
          <w:rFonts w:ascii="Times New Roman" w:eastAsia="Calibri" w:hAnsi="Times New Roman" w:cs="Times New Roman"/>
        </w:rPr>
        <w:t xml:space="preserve">or did </w:t>
      </w:r>
      <w:r w:rsidR="001E50A4">
        <w:rPr>
          <w:rFonts w:ascii="Times New Roman" w:eastAsia="Calibri" w:hAnsi="Times New Roman" w:cs="Times New Roman"/>
        </w:rPr>
        <w:t xml:space="preserve">not </w:t>
      </w:r>
      <w:r w:rsidR="002971C9">
        <w:rPr>
          <w:rFonts w:ascii="Times New Roman" w:eastAsia="Calibri" w:hAnsi="Times New Roman" w:cs="Times New Roman"/>
        </w:rPr>
        <w:t>work. Ms. Santiago asked about what would be a good procedure for the visiting speakers – let them make presentations, provide them with a list of specific questions, or some combination?</w:t>
      </w:r>
    </w:p>
    <w:p w14:paraId="21347CDB" w14:textId="75A6B1A0" w:rsidR="002971C9" w:rsidRDefault="002971C9" w:rsidP="00AF22D4">
      <w:pPr>
        <w:spacing w:after="0" w:line="240" w:lineRule="auto"/>
        <w:rPr>
          <w:rFonts w:ascii="Times New Roman" w:eastAsia="Calibri" w:hAnsi="Times New Roman" w:cs="Times New Roman"/>
        </w:rPr>
      </w:pPr>
    </w:p>
    <w:p w14:paraId="16F93FB0" w14:textId="208DF4ED" w:rsidR="002971C9" w:rsidRDefault="002971C9" w:rsidP="00AF22D4">
      <w:pPr>
        <w:spacing w:after="0" w:line="240" w:lineRule="auto"/>
        <w:rPr>
          <w:rFonts w:ascii="Times New Roman" w:eastAsia="Calibri" w:hAnsi="Times New Roman" w:cs="Times New Roman"/>
        </w:rPr>
      </w:pPr>
      <w:r>
        <w:rPr>
          <w:rFonts w:ascii="Times New Roman" w:eastAsia="Calibri" w:hAnsi="Times New Roman" w:cs="Times New Roman"/>
        </w:rPr>
        <w:t>Commissioner Gentry said that he and several other Charter Revision commissioners are also members of the Crime and Public Safety Task Force and the meetings are conflicting</w:t>
      </w:r>
      <w:r w:rsidR="001E50A4">
        <w:rPr>
          <w:rFonts w:ascii="Times New Roman" w:eastAsia="Calibri" w:hAnsi="Times New Roman" w:cs="Times New Roman"/>
        </w:rPr>
        <w:t xml:space="preserve"> with those of the Charter Revision Commission</w:t>
      </w:r>
      <w:r>
        <w:rPr>
          <w:rFonts w:ascii="Times New Roman" w:eastAsia="Calibri" w:hAnsi="Times New Roman" w:cs="Times New Roman"/>
        </w:rPr>
        <w:t>. He asked if something could be done to separate the meetings to eliminate the conflict for those members. The committee members discussed their availability for meetings in December and compared calendars. December 5</w:t>
      </w:r>
      <w:r w:rsidRPr="002971C9">
        <w:rPr>
          <w:rFonts w:ascii="Times New Roman" w:eastAsia="Calibri" w:hAnsi="Times New Roman" w:cs="Times New Roman"/>
          <w:vertAlign w:val="superscript"/>
        </w:rPr>
        <w:t>th</w:t>
      </w:r>
      <w:r>
        <w:rPr>
          <w:rFonts w:ascii="Times New Roman" w:eastAsia="Calibri" w:hAnsi="Times New Roman" w:cs="Times New Roman"/>
        </w:rPr>
        <w:t xml:space="preserve"> and 16</w:t>
      </w:r>
      <w:r w:rsidRPr="002971C9">
        <w:rPr>
          <w:rFonts w:ascii="Times New Roman" w:eastAsia="Calibri" w:hAnsi="Times New Roman" w:cs="Times New Roman"/>
          <w:vertAlign w:val="superscript"/>
        </w:rPr>
        <w:t>th</w:t>
      </w:r>
      <w:r w:rsidR="001E50A4">
        <w:rPr>
          <w:rFonts w:ascii="Times New Roman" w:eastAsia="Calibri" w:hAnsi="Times New Roman" w:cs="Times New Roman"/>
        </w:rPr>
        <w:t xml:space="preserve"> were</w:t>
      </w:r>
      <w:r>
        <w:rPr>
          <w:rFonts w:ascii="Times New Roman" w:eastAsia="Calibri" w:hAnsi="Times New Roman" w:cs="Times New Roman"/>
        </w:rPr>
        <w:t xml:space="preserve"> chosen for early afternoon meetings, as well as January 3</w:t>
      </w:r>
      <w:r w:rsidRPr="002971C9">
        <w:rPr>
          <w:rFonts w:ascii="Times New Roman" w:eastAsia="Calibri" w:hAnsi="Times New Roman" w:cs="Times New Roman"/>
          <w:vertAlign w:val="superscript"/>
        </w:rPr>
        <w:t>rd</w:t>
      </w:r>
      <w:r>
        <w:rPr>
          <w:rFonts w:ascii="Times New Roman" w:eastAsia="Calibri" w:hAnsi="Times New Roman" w:cs="Times New Roman"/>
        </w:rPr>
        <w:t xml:space="preserve"> at 9 a.m.</w:t>
      </w:r>
    </w:p>
    <w:p w14:paraId="30FACF62" w14:textId="20F29F25" w:rsidR="00B82DD2" w:rsidRDefault="00B82DD2" w:rsidP="00AF22D4">
      <w:pPr>
        <w:spacing w:after="0" w:line="240" w:lineRule="auto"/>
        <w:rPr>
          <w:rFonts w:ascii="Times New Roman" w:eastAsia="Calibri" w:hAnsi="Times New Roman" w:cs="Times New Roman"/>
        </w:rPr>
      </w:pPr>
    </w:p>
    <w:p w14:paraId="16D01F4B" w14:textId="736EC5D9" w:rsidR="00B82DD2" w:rsidRDefault="00B82DD2" w:rsidP="00AF22D4">
      <w:pPr>
        <w:spacing w:after="0" w:line="240" w:lineRule="auto"/>
        <w:rPr>
          <w:rFonts w:ascii="Times New Roman" w:eastAsia="Calibri" w:hAnsi="Times New Roman" w:cs="Times New Roman"/>
        </w:rPr>
      </w:pPr>
      <w:r>
        <w:rPr>
          <w:rFonts w:ascii="Times New Roman" w:eastAsia="Calibri" w:hAnsi="Times New Roman" w:cs="Times New Roman"/>
        </w:rPr>
        <w:t>Chairwoman Santiago suggested a representativ</w:t>
      </w:r>
      <w:r w:rsidR="001E50A4">
        <w:rPr>
          <w:rFonts w:ascii="Times New Roman" w:eastAsia="Calibri" w:hAnsi="Times New Roman" w:cs="Times New Roman"/>
        </w:rPr>
        <w:t xml:space="preserve">e from the now-defunct JCCI and from </w:t>
      </w:r>
      <w:r>
        <w:rPr>
          <w:rFonts w:ascii="Times New Roman" w:eastAsia="Calibri" w:hAnsi="Times New Roman" w:cs="Times New Roman"/>
        </w:rPr>
        <w:t xml:space="preserve">the Northeast Florida Regional Council as potential speakers to discuss the efforts they have made in the strategic planning arena. Commissioner Lisska suggested perhaps top administrators from former mayoral administrations would have good perspectives on how strategic plans have actually worked in the past. </w:t>
      </w:r>
      <w:r w:rsidR="003F5C05">
        <w:rPr>
          <w:rFonts w:ascii="Times New Roman" w:eastAsia="Calibri" w:hAnsi="Times New Roman" w:cs="Times New Roman"/>
        </w:rPr>
        <w:t xml:space="preserve">Mr. Gentry suggested Suzie Wiles. Commissioner Howland said that Commissioner Hagen had previously suggested </w:t>
      </w:r>
      <w:r w:rsidR="001E50A4">
        <w:rPr>
          <w:rFonts w:ascii="Times New Roman" w:eastAsia="Calibri" w:hAnsi="Times New Roman" w:cs="Times New Roman"/>
        </w:rPr>
        <w:t xml:space="preserve">City </w:t>
      </w:r>
      <w:r w:rsidR="003F5C05">
        <w:rPr>
          <w:rFonts w:ascii="Times New Roman" w:eastAsia="Calibri" w:hAnsi="Times New Roman" w:cs="Times New Roman"/>
        </w:rPr>
        <w:t>CFO Joey Greive to discuss how to finance a strategic planning process. Commissioner Gentry suggested Sam Mousa as a person with a long history of City government experience. Ms. Lisska also suggested Michael Munz.</w:t>
      </w:r>
      <w:r w:rsidR="003B5C49">
        <w:rPr>
          <w:rFonts w:ascii="Times New Roman" w:eastAsia="Calibri" w:hAnsi="Times New Roman" w:cs="Times New Roman"/>
        </w:rPr>
        <w:t xml:space="preserve"> </w:t>
      </w:r>
    </w:p>
    <w:p w14:paraId="69419350" w14:textId="13BD4D31" w:rsidR="003B5C49" w:rsidRDefault="003B5C49" w:rsidP="00AF22D4">
      <w:pPr>
        <w:spacing w:after="0" w:line="240" w:lineRule="auto"/>
        <w:rPr>
          <w:rFonts w:ascii="Times New Roman" w:eastAsia="Calibri" w:hAnsi="Times New Roman" w:cs="Times New Roman"/>
        </w:rPr>
      </w:pPr>
    </w:p>
    <w:p w14:paraId="6046FE35" w14:textId="33F03B9E" w:rsidR="003B5C49" w:rsidRDefault="003B5C49" w:rsidP="00AF22D4">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started discussing where a Strategic Planning Commission might be located in the government (executive branch, legislative branch, or independent entity) and whether the commission would have authority to hire staff to support its work. </w:t>
      </w:r>
      <w:r w:rsidR="00B71BDD">
        <w:rPr>
          <w:rFonts w:ascii="Times New Roman" w:eastAsia="Calibri" w:hAnsi="Times New Roman" w:cs="Times New Roman"/>
        </w:rPr>
        <w:t xml:space="preserve">Commissioner Gentry said it would be necessary that the staff of the agency be independent of the executive and legislative branches so that it would be free from undue influence from either branch. </w:t>
      </w:r>
      <w:r w:rsidR="00C84E7B">
        <w:rPr>
          <w:rFonts w:ascii="Times New Roman" w:eastAsia="Calibri" w:hAnsi="Times New Roman" w:cs="Times New Roman"/>
        </w:rPr>
        <w:t>The strategic plan proposed by the Task Force on Consolidation was recommended to be reviewed and revised every 10 years</w:t>
      </w:r>
      <w:r w:rsidR="007444DC">
        <w:rPr>
          <w:rFonts w:ascii="Times New Roman" w:eastAsia="Calibri" w:hAnsi="Times New Roman" w:cs="Times New Roman"/>
        </w:rPr>
        <w:t xml:space="preserve">, while the staff would be on-going. </w:t>
      </w:r>
      <w:r w:rsidR="00CA0248">
        <w:rPr>
          <w:rFonts w:ascii="Times New Roman" w:eastAsia="Calibri" w:hAnsi="Times New Roman" w:cs="Times New Roman"/>
        </w:rPr>
        <w:t>Commissioner Lisska said she hoped that an ongoing strategic plan would be an asset to a mayor and not seen as an impediment. Commissioner Howland said that properly done, a strategic plan with broad support in the public could help influence elections. Ms. Lisska noted that the City of Jacksonville’s 200</w:t>
      </w:r>
      <w:r w:rsidR="00CA0248" w:rsidRPr="00CA0248">
        <w:rPr>
          <w:rFonts w:ascii="Times New Roman" w:eastAsia="Calibri" w:hAnsi="Times New Roman" w:cs="Times New Roman"/>
          <w:vertAlign w:val="superscript"/>
        </w:rPr>
        <w:t>th</w:t>
      </w:r>
      <w:r w:rsidR="00CA0248">
        <w:rPr>
          <w:rFonts w:ascii="Times New Roman" w:eastAsia="Calibri" w:hAnsi="Times New Roman" w:cs="Times New Roman"/>
        </w:rPr>
        <w:t xml:space="preserve"> anniversary is coming up in 2022 and that might be an event that could serve as the focus for a strategic planning process kickoff.</w:t>
      </w:r>
      <w:r w:rsidR="00F904DC">
        <w:rPr>
          <w:rFonts w:ascii="Times New Roman" w:eastAsia="Calibri" w:hAnsi="Times New Roman" w:cs="Times New Roman"/>
        </w:rPr>
        <w:t xml:space="preserve"> </w:t>
      </w:r>
      <w:r w:rsidR="00D138D0">
        <w:rPr>
          <w:rFonts w:ascii="Times New Roman" w:eastAsia="Calibri" w:hAnsi="Times New Roman" w:cs="Times New Roman"/>
        </w:rPr>
        <w:t xml:space="preserve">Chairwoman Santiago posed the question of whether such a process should be initiated early in mayor’s term or perhaps in the middle of a term. She also wondered whether any changes have taken place in the 5 years since the Task Force on Consolidated Government made its recommendation that would substantively change its recommendation. </w:t>
      </w:r>
      <w:r w:rsidR="003A7837">
        <w:rPr>
          <w:rFonts w:ascii="Times New Roman" w:eastAsia="Calibri" w:hAnsi="Times New Roman" w:cs="Times New Roman"/>
        </w:rPr>
        <w:t xml:space="preserve">Another question involves the replacement and removal authority and mechanism for strategic plan commissioners. </w:t>
      </w:r>
      <w:r w:rsidR="00911CF0">
        <w:rPr>
          <w:rFonts w:ascii="Times New Roman" w:eastAsia="Calibri" w:hAnsi="Times New Roman" w:cs="Times New Roman"/>
        </w:rPr>
        <w:t>Would that be a City Council responsibility to amend the group’s charter? Commissioner Gentry recommended that there not be an ability by appointing authorities to remove commissioners without cause to prevent a new mayor from cleaning house and</w:t>
      </w:r>
      <w:r w:rsidR="006B6A99">
        <w:rPr>
          <w:rFonts w:ascii="Times New Roman" w:eastAsia="Calibri" w:hAnsi="Times New Roman" w:cs="Times New Roman"/>
        </w:rPr>
        <w:t xml:space="preserve"> refilling the board with persons beholden to that mayor.</w:t>
      </w:r>
      <w:r w:rsidR="003E4C73">
        <w:rPr>
          <w:rFonts w:ascii="Times New Roman" w:eastAsia="Calibri" w:hAnsi="Times New Roman" w:cs="Times New Roman"/>
        </w:rPr>
        <w:t xml:space="preserve"> Commissioner Howland quoted from the </w:t>
      </w:r>
      <w:r w:rsidR="003E4C73">
        <w:rPr>
          <w:rFonts w:ascii="Times New Roman" w:eastAsia="Calibri" w:hAnsi="Times New Roman" w:cs="Times New Roman"/>
          <w:i/>
          <w:iCs/>
        </w:rPr>
        <w:t>Blueprint for Improvement II</w:t>
      </w:r>
      <w:r w:rsidR="003E4C73">
        <w:rPr>
          <w:rFonts w:ascii="Times New Roman" w:eastAsia="Calibri" w:hAnsi="Times New Roman" w:cs="Times New Roman"/>
        </w:rPr>
        <w:t xml:space="preserve"> that proposed a Strategic Planning Commission composed of persons holding specific positions </w:t>
      </w:r>
      <w:r w:rsidR="003E4C73">
        <w:rPr>
          <w:rFonts w:ascii="Times New Roman" w:eastAsia="Calibri" w:hAnsi="Times New Roman" w:cs="Times New Roman"/>
          <w:i/>
          <w:iCs/>
        </w:rPr>
        <w:t>ex officio</w:t>
      </w:r>
      <w:r w:rsidR="003E4C73">
        <w:rPr>
          <w:rFonts w:ascii="Times New Roman" w:eastAsia="Calibri" w:hAnsi="Times New Roman" w:cs="Times New Roman"/>
        </w:rPr>
        <w:t>. Mr. Gentry said that the practical problem is that high level officials (Mayor, Sheriff, City Council President, School Board Chair, etc.) are very busy people who will often send a designee and then the commission devolves into staff control rather than the top officials who were intended.</w:t>
      </w:r>
    </w:p>
    <w:p w14:paraId="222BF5DD" w14:textId="0B83F47B" w:rsidR="00785AF5" w:rsidRDefault="00785AF5" w:rsidP="00AF22D4">
      <w:pPr>
        <w:spacing w:after="0" w:line="240" w:lineRule="auto"/>
        <w:rPr>
          <w:rFonts w:ascii="Times New Roman" w:eastAsia="Calibri" w:hAnsi="Times New Roman" w:cs="Times New Roman"/>
        </w:rPr>
      </w:pPr>
    </w:p>
    <w:p w14:paraId="6046DA50" w14:textId="6031A0D4" w:rsidR="00785AF5" w:rsidRDefault="00785AF5" w:rsidP="00AF22D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Gentry suggested the need to identify the most important perspectives in the community at large that absolutely need to be included in the strategic planning process (i.e. health care, education). The JCCI Jax2025 plan included 8 broad topic areas, the Blueprint for Improvement II had 10 areas, of which </w:t>
      </w:r>
      <w:r>
        <w:rPr>
          <w:rFonts w:ascii="Times New Roman" w:eastAsia="Calibri" w:hAnsi="Times New Roman" w:cs="Times New Roman"/>
        </w:rPr>
        <w:lastRenderedPageBreak/>
        <w:t xml:space="preserve">there was some overlap with Jax2025. </w:t>
      </w:r>
      <w:r w:rsidR="005A58A4">
        <w:rPr>
          <w:rFonts w:ascii="Times New Roman" w:eastAsia="Calibri" w:hAnsi="Times New Roman" w:cs="Times New Roman"/>
        </w:rPr>
        <w:t>Ms. Lisska suggested sports</w:t>
      </w:r>
      <w:r w:rsidR="002C6B29">
        <w:rPr>
          <w:rFonts w:ascii="Times New Roman" w:eastAsia="Calibri" w:hAnsi="Times New Roman" w:cs="Times New Roman"/>
        </w:rPr>
        <w:t>, tourism</w:t>
      </w:r>
      <w:r w:rsidR="00AF1C83">
        <w:rPr>
          <w:rFonts w:ascii="Times New Roman" w:eastAsia="Calibri" w:hAnsi="Times New Roman" w:cs="Times New Roman"/>
        </w:rPr>
        <w:t xml:space="preserve"> and the military </w:t>
      </w:r>
      <w:r w:rsidR="005A58A4">
        <w:rPr>
          <w:rFonts w:ascii="Times New Roman" w:eastAsia="Calibri" w:hAnsi="Times New Roman" w:cs="Times New Roman"/>
        </w:rPr>
        <w:t>as other topic</w:t>
      </w:r>
      <w:r w:rsidR="00AF1C83">
        <w:rPr>
          <w:rFonts w:ascii="Times New Roman" w:eastAsia="Calibri" w:hAnsi="Times New Roman" w:cs="Times New Roman"/>
        </w:rPr>
        <w:t>s</w:t>
      </w:r>
      <w:r w:rsidR="005A58A4">
        <w:rPr>
          <w:rFonts w:ascii="Times New Roman" w:eastAsia="Calibri" w:hAnsi="Times New Roman" w:cs="Times New Roman"/>
        </w:rPr>
        <w:t xml:space="preserve"> that </w:t>
      </w:r>
      <w:r w:rsidR="00AF1C83">
        <w:rPr>
          <w:rFonts w:ascii="Times New Roman" w:eastAsia="Calibri" w:hAnsi="Times New Roman" w:cs="Times New Roman"/>
        </w:rPr>
        <w:t>are</w:t>
      </w:r>
      <w:r w:rsidR="005A58A4">
        <w:rPr>
          <w:rFonts w:ascii="Times New Roman" w:eastAsia="Calibri" w:hAnsi="Times New Roman" w:cs="Times New Roman"/>
        </w:rPr>
        <w:t xml:space="preserve"> very important </w:t>
      </w:r>
      <w:r w:rsidR="009F7676">
        <w:rPr>
          <w:rFonts w:ascii="Times New Roman" w:eastAsia="Calibri" w:hAnsi="Times New Roman" w:cs="Times New Roman"/>
        </w:rPr>
        <w:t xml:space="preserve">to Jacksonville’s identity. </w:t>
      </w:r>
      <w:r w:rsidR="002C6B29">
        <w:rPr>
          <w:rFonts w:ascii="Times New Roman" w:eastAsia="Calibri" w:hAnsi="Times New Roman" w:cs="Times New Roman"/>
        </w:rPr>
        <w:t>It will be difficult to keep the commission to a workable size because there are so many perspectives that are all deserving of consideration. The committee members were asked to think about the most important perspectives that need to be represented and to propose questions for future speakers to address.</w:t>
      </w:r>
    </w:p>
    <w:p w14:paraId="6AF3CF7D" w14:textId="266BCC86" w:rsidR="00C64E91" w:rsidRDefault="00C64E91" w:rsidP="00AF22D4">
      <w:pPr>
        <w:spacing w:after="0" w:line="240" w:lineRule="auto"/>
        <w:rPr>
          <w:rFonts w:ascii="Times New Roman" w:eastAsia="Calibri" w:hAnsi="Times New Roman" w:cs="Times New Roman"/>
        </w:rPr>
      </w:pPr>
    </w:p>
    <w:p w14:paraId="7BA918D7" w14:textId="77777777" w:rsidR="001E50A4" w:rsidRDefault="00C64E91" w:rsidP="00AF22D4">
      <w:pPr>
        <w:spacing w:after="0" w:line="240" w:lineRule="auto"/>
        <w:rPr>
          <w:rFonts w:ascii="Times New Roman" w:eastAsia="Calibri" w:hAnsi="Times New Roman" w:cs="Times New Roman"/>
        </w:rPr>
      </w:pPr>
      <w:r>
        <w:rPr>
          <w:rFonts w:ascii="Times New Roman" w:eastAsia="Calibri" w:hAnsi="Times New Roman" w:cs="Times New Roman"/>
        </w:rPr>
        <w:t xml:space="preserve">Ms. Santiago asked if the strategic planning expert suggested earlier should be brought in to address the committee earlier rather than later in the process. Commissioner Howland said that the strategic planning processes with which he has been involved have generally been driven by the vision of an organization’s top management (president or CEO); he thought it might be much more difficult to do in a community-wide setting where there is no single driving force behind the plan and the perspectives are so wide and varying. </w:t>
      </w:r>
      <w:r w:rsidR="00CF4004">
        <w:rPr>
          <w:rFonts w:ascii="Times New Roman" w:eastAsia="Calibri" w:hAnsi="Times New Roman" w:cs="Times New Roman"/>
        </w:rPr>
        <w:t xml:space="preserve">Ms. Lisska said the topic of the strength of the strong mayor in the consolidated government has been a source of considerable debate and the same questions would apply to having a strong mayor drive the strategic planning process. Mr. Gentry noted the inherent problem of trying to have every relevant organization be involved in the </w:t>
      </w:r>
      <w:r w:rsidR="00653463">
        <w:rPr>
          <w:rFonts w:ascii="Times New Roman" w:eastAsia="Calibri" w:hAnsi="Times New Roman" w:cs="Times New Roman"/>
        </w:rPr>
        <w:t>crafting of the strategic plan so that they are all invested in the outcome, which inevitably makes the process to</w:t>
      </w:r>
      <w:r w:rsidR="003706EA">
        <w:rPr>
          <w:rFonts w:ascii="Times New Roman" w:eastAsia="Calibri" w:hAnsi="Times New Roman" w:cs="Times New Roman"/>
        </w:rPr>
        <w:t>o</w:t>
      </w:r>
      <w:r w:rsidR="00653463">
        <w:rPr>
          <w:rFonts w:ascii="Times New Roman" w:eastAsia="Calibri" w:hAnsi="Times New Roman" w:cs="Times New Roman"/>
        </w:rPr>
        <w:t xml:space="preserve"> large and cumbersome to be effective. </w:t>
      </w:r>
      <w:r w:rsidR="003706EA">
        <w:rPr>
          <w:rFonts w:ascii="Times New Roman" w:eastAsia="Calibri" w:hAnsi="Times New Roman" w:cs="Times New Roman"/>
        </w:rPr>
        <w:t>Chairwoman Santiago asked the members to give consideration before the next meeting of who represents the community’s perspectives and interests and should be included at the table. Somehow a wide variety of organizations and interests need to be condensed down to just a handful of representatives that somehow are empowered to represent the viewpoint of their whole sector.</w:t>
      </w:r>
      <w:r w:rsidR="0049090F">
        <w:rPr>
          <w:rFonts w:ascii="Times New Roman" w:eastAsia="Calibri" w:hAnsi="Times New Roman" w:cs="Times New Roman"/>
        </w:rPr>
        <w:t xml:space="preserve"> </w:t>
      </w:r>
    </w:p>
    <w:p w14:paraId="07E751BA" w14:textId="77777777" w:rsidR="001E50A4" w:rsidRDefault="001E50A4" w:rsidP="00AF22D4">
      <w:pPr>
        <w:spacing w:after="0" w:line="240" w:lineRule="auto"/>
        <w:rPr>
          <w:rFonts w:ascii="Times New Roman" w:eastAsia="Calibri" w:hAnsi="Times New Roman" w:cs="Times New Roman"/>
        </w:rPr>
      </w:pPr>
    </w:p>
    <w:p w14:paraId="1091E98E" w14:textId="706A5795" w:rsidR="00C64E91" w:rsidRDefault="0049090F" w:rsidP="00AF22D4">
      <w:pPr>
        <w:spacing w:after="0" w:line="240" w:lineRule="auto"/>
        <w:rPr>
          <w:rFonts w:ascii="Times New Roman" w:eastAsia="Calibri" w:hAnsi="Times New Roman" w:cs="Times New Roman"/>
        </w:rPr>
      </w:pPr>
      <w:r>
        <w:rPr>
          <w:rFonts w:ascii="Times New Roman" w:eastAsia="Calibri" w:hAnsi="Times New Roman" w:cs="Times New Roman"/>
        </w:rPr>
        <w:t>Jeff Clements said that was the problem faced by the 2014 Task Force – there were so many perspectives and organizations that needed to be represented that the proposed body became too unwieldy; therefore they fell back on restricting the membership to governmental representatives as voting members and a whole range of other representatives as advisory members to get the various perspectives.</w:t>
      </w:r>
      <w:r w:rsidR="006B23A6">
        <w:rPr>
          <w:rFonts w:ascii="Times New Roman" w:eastAsia="Calibri" w:hAnsi="Times New Roman" w:cs="Times New Roman"/>
        </w:rPr>
        <w:t xml:space="preserve"> </w:t>
      </w:r>
      <w:r w:rsidR="00933F12">
        <w:rPr>
          <w:rFonts w:ascii="Times New Roman" w:eastAsia="Calibri" w:hAnsi="Times New Roman" w:cs="Times New Roman"/>
        </w:rPr>
        <w:t xml:space="preserve">Commissioner Gentry felt it was a mistake to rely purely on government officials to produce the plan. </w:t>
      </w:r>
      <w:r w:rsidR="00A9382F">
        <w:rPr>
          <w:rFonts w:ascii="Times New Roman" w:eastAsia="Calibri" w:hAnsi="Times New Roman" w:cs="Times New Roman"/>
        </w:rPr>
        <w:t xml:space="preserve">He urged the inclusion of non-governmental representatives to hold the government accountable for how well or poorly its existing programs are operating and </w:t>
      </w:r>
      <w:r w:rsidR="001E50A4">
        <w:rPr>
          <w:rFonts w:ascii="Times New Roman" w:eastAsia="Calibri" w:hAnsi="Times New Roman" w:cs="Times New Roman"/>
        </w:rPr>
        <w:t xml:space="preserve">developing </w:t>
      </w:r>
      <w:r w:rsidR="00A9382F">
        <w:rPr>
          <w:rFonts w:ascii="Times New Roman" w:eastAsia="Calibri" w:hAnsi="Times New Roman" w:cs="Times New Roman"/>
        </w:rPr>
        <w:t>metrics for measuring success.</w:t>
      </w:r>
      <w:r w:rsidR="00B6018E">
        <w:rPr>
          <w:rFonts w:ascii="Times New Roman" w:eastAsia="Calibri" w:hAnsi="Times New Roman" w:cs="Times New Roman"/>
        </w:rPr>
        <w:t xml:space="preserve"> Chairwoman Santiago noted that the committee needs to make a report to the full commission at the meeting at the end of the month and asked if the full commission should be asked to weigh in on the issues the committee has been discussing or of the committee is merely reporting its discussions to date. There was general consensus on reporting discussions held to date and not soliciting input </w:t>
      </w:r>
      <w:r w:rsidR="00C6411C">
        <w:rPr>
          <w:rFonts w:ascii="Times New Roman" w:eastAsia="Calibri" w:hAnsi="Times New Roman" w:cs="Times New Roman"/>
        </w:rPr>
        <w:t xml:space="preserve">from the rest of the commission </w:t>
      </w:r>
      <w:r w:rsidR="00B6018E">
        <w:rPr>
          <w:rFonts w:ascii="Times New Roman" w:eastAsia="Calibri" w:hAnsi="Times New Roman" w:cs="Times New Roman"/>
        </w:rPr>
        <w:t xml:space="preserve">at this point. </w:t>
      </w:r>
      <w:r w:rsidR="00753DF3">
        <w:rPr>
          <w:rFonts w:ascii="Times New Roman" w:eastAsia="Calibri" w:hAnsi="Times New Roman" w:cs="Times New Roman"/>
        </w:rPr>
        <w:t>Ms. Santiago was authorized to summarize the committee’s work to date an make the report to the commission.</w:t>
      </w:r>
    </w:p>
    <w:p w14:paraId="5F6D769F" w14:textId="056C9858" w:rsidR="00753DF3" w:rsidRDefault="00753DF3" w:rsidP="00AF22D4">
      <w:pPr>
        <w:spacing w:after="0" w:line="240" w:lineRule="auto"/>
        <w:rPr>
          <w:rFonts w:ascii="Times New Roman" w:eastAsia="Calibri" w:hAnsi="Times New Roman" w:cs="Times New Roman"/>
        </w:rPr>
      </w:pPr>
    </w:p>
    <w:p w14:paraId="321D0EA2" w14:textId="706660B4" w:rsidR="00753DF3" w:rsidRDefault="00753DF3" w:rsidP="00AF22D4">
      <w:pPr>
        <w:spacing w:after="0" w:line="240" w:lineRule="auto"/>
        <w:rPr>
          <w:rFonts w:ascii="Times New Roman" w:eastAsia="Calibri" w:hAnsi="Times New Roman" w:cs="Times New Roman"/>
        </w:rPr>
      </w:pPr>
      <w:r>
        <w:rPr>
          <w:rFonts w:ascii="Times New Roman" w:eastAsia="Calibri" w:hAnsi="Times New Roman" w:cs="Times New Roman"/>
          <w:u w:val="single"/>
        </w:rPr>
        <w:t>Public comment</w:t>
      </w:r>
    </w:p>
    <w:p w14:paraId="61179B44" w14:textId="20BB50D6" w:rsidR="009114E9" w:rsidRDefault="00753DF3" w:rsidP="00AF22D4">
      <w:pPr>
        <w:spacing w:after="0" w:line="240" w:lineRule="auto"/>
        <w:rPr>
          <w:rFonts w:ascii="Times New Roman" w:eastAsia="Calibri" w:hAnsi="Times New Roman" w:cs="Times New Roman"/>
        </w:rPr>
      </w:pPr>
      <w:r>
        <w:rPr>
          <w:rFonts w:ascii="Times New Roman" w:eastAsia="Calibri" w:hAnsi="Times New Roman" w:cs="Times New Roman"/>
        </w:rPr>
        <w:t xml:space="preserve">John Nooney said the Charter Revision Commission has incredible power. He urged a Charter amendment requiring any projects assisted by the DIA or the Community Redevelopment Areas to provide public access to waterways. </w:t>
      </w:r>
      <w:r w:rsidRPr="00753DF3">
        <w:rPr>
          <w:rFonts w:ascii="Times New Roman" w:eastAsia="Calibri" w:hAnsi="Times New Roman" w:cs="Times New Roman"/>
        </w:rPr>
        <w:t>He cited the Florida Ocean Alliance Strategic Plan for Florida’s Coasts and its importance to Jacksonville’s waterways.</w:t>
      </w:r>
      <w:r>
        <w:rPr>
          <w:rFonts w:ascii="Times New Roman" w:eastAsia="Calibri" w:hAnsi="Times New Roman" w:cs="Times New Roman"/>
        </w:rPr>
        <w:t xml:space="preserve"> The CRC can be a powerful advocate for public access to the waterways. He said a 2017 ordinance regarding trespass in public parks subjects the public to potential seizure of th</w:t>
      </w:r>
      <w:r w:rsidR="00A40A30">
        <w:rPr>
          <w:rFonts w:ascii="Times New Roman" w:eastAsia="Calibri" w:hAnsi="Times New Roman" w:cs="Times New Roman"/>
        </w:rPr>
        <w:t>eir watercraft.</w:t>
      </w:r>
    </w:p>
    <w:p w14:paraId="4D18EE3E" w14:textId="5078ABD2" w:rsidR="00505B91" w:rsidRDefault="00505B91" w:rsidP="00AF22D4">
      <w:pPr>
        <w:spacing w:after="0" w:line="240" w:lineRule="auto"/>
        <w:rPr>
          <w:rFonts w:ascii="Times New Roman" w:eastAsia="Calibri" w:hAnsi="Times New Roman" w:cs="Times New Roman"/>
        </w:rPr>
      </w:pPr>
    </w:p>
    <w:p w14:paraId="4F9C37FC" w14:textId="0CAD8A39" w:rsidR="00C642EB" w:rsidRDefault="00505B91" w:rsidP="00AF22D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Gentry said that he had extended an invitation to </w:t>
      </w:r>
      <w:r w:rsidRPr="00256ACB">
        <w:rPr>
          <w:rFonts w:ascii="Times New Roman" w:eastAsia="Calibri" w:hAnsi="Times New Roman" w:cs="Times New Roman"/>
          <w:strike/>
        </w:rPr>
        <w:t>the Jacksonville Waterways Commission and Tree Commission</w:t>
      </w:r>
      <w:r>
        <w:rPr>
          <w:rFonts w:ascii="Times New Roman" w:eastAsia="Calibri" w:hAnsi="Times New Roman" w:cs="Times New Roman"/>
        </w:rPr>
        <w:t xml:space="preserve"> </w:t>
      </w:r>
      <w:r w:rsidR="00256ACB">
        <w:rPr>
          <w:rFonts w:ascii="Times New Roman" w:eastAsia="Calibri" w:hAnsi="Times New Roman" w:cs="Times New Roman"/>
          <w:u w:val="single"/>
        </w:rPr>
        <w:t xml:space="preserve">organizations that advocate for the river </w:t>
      </w:r>
      <w:r>
        <w:rPr>
          <w:rFonts w:ascii="Times New Roman" w:eastAsia="Calibri" w:hAnsi="Times New Roman" w:cs="Times New Roman"/>
        </w:rPr>
        <w:t>to propose any items they felt should be included in the Charter; to date he has not gotten any suggestions. Chairwoman Santiago reminded the group that they can have individual meetings with subject matter experts and can report their findings back to the committee.</w:t>
      </w:r>
    </w:p>
    <w:p w14:paraId="23D75D5C" w14:textId="50C13728" w:rsidR="00800EB7" w:rsidRDefault="00800EB7" w:rsidP="007807E4">
      <w:pPr>
        <w:spacing w:after="0" w:line="240" w:lineRule="auto"/>
        <w:rPr>
          <w:rFonts w:ascii="Times New Roman" w:eastAsia="Calibri" w:hAnsi="Times New Roman" w:cs="Times New Roman"/>
        </w:rPr>
      </w:pPr>
    </w:p>
    <w:p w14:paraId="78D7E5AA" w14:textId="273AA8DC"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7F4861">
        <w:rPr>
          <w:rFonts w:ascii="Times New Roman" w:eastAsia="Calibri" w:hAnsi="Times New Roman" w:cs="Times New Roman"/>
        </w:rPr>
        <w:t>1</w:t>
      </w:r>
      <w:r w:rsidR="009E086B">
        <w:rPr>
          <w:rFonts w:ascii="Times New Roman" w:eastAsia="Calibri" w:hAnsi="Times New Roman" w:cs="Times New Roman"/>
        </w:rPr>
        <w:t>:</w:t>
      </w:r>
      <w:r w:rsidR="00505B91">
        <w:rPr>
          <w:rFonts w:ascii="Times New Roman" w:eastAsia="Calibri" w:hAnsi="Times New Roman" w:cs="Times New Roman"/>
        </w:rPr>
        <w:t>24</w:t>
      </w:r>
      <w:r w:rsidR="003F0769">
        <w:rPr>
          <w:rFonts w:ascii="Times New Roman" w:eastAsia="Calibri" w:hAnsi="Times New Roman" w:cs="Times New Roman"/>
        </w:rPr>
        <w:t xml:space="preserve"> </w:t>
      </w:r>
      <w:r w:rsidR="009020E4">
        <w:rPr>
          <w:rFonts w:ascii="Times New Roman" w:eastAsia="Calibri" w:hAnsi="Times New Roman" w:cs="Times New Roman"/>
        </w:rPr>
        <w:t>p</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7551D8B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lastRenderedPageBreak/>
        <w:t>Minutes:</w:t>
      </w:r>
      <w:r w:rsidR="00D172BC">
        <w:rPr>
          <w:rFonts w:ascii="Times New Roman" w:eastAsia="Calibri" w:hAnsi="Times New Roman" w:cs="Times New Roman"/>
        </w:rPr>
        <w:t xml:space="preserve"> </w:t>
      </w:r>
      <w:r w:rsidR="003B01F4">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70E19FFD" w14:textId="0E7B5D61" w:rsidR="009025C2" w:rsidRDefault="003B01F4" w:rsidP="007807E4">
      <w:pPr>
        <w:spacing w:after="0" w:line="240" w:lineRule="auto"/>
        <w:rPr>
          <w:rFonts w:ascii="Times New Roman" w:eastAsia="Calibri" w:hAnsi="Times New Roman" w:cs="Times New Roman"/>
        </w:rPr>
      </w:pPr>
      <w:r>
        <w:rPr>
          <w:rFonts w:ascii="Times New Roman" w:eastAsia="Calibri" w:hAnsi="Times New Roman" w:cs="Times New Roman"/>
        </w:rPr>
        <w:t>jeffc</w:t>
      </w:r>
      <w:r w:rsidR="009E086B">
        <w:rPr>
          <w:rFonts w:ascii="Times New Roman" w:eastAsia="Calibri" w:hAnsi="Times New Roman" w:cs="Times New Roman"/>
        </w:rPr>
        <w:t xml:space="preserve">@coj.net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255-51</w:t>
      </w:r>
      <w:r>
        <w:rPr>
          <w:rFonts w:ascii="Times New Roman" w:eastAsia="Calibri" w:hAnsi="Times New Roman" w:cs="Times New Roman"/>
        </w:rPr>
        <w:t>3</w:t>
      </w:r>
      <w:r w:rsidR="009E086B">
        <w:rPr>
          <w:rFonts w:ascii="Times New Roman" w:eastAsia="Calibri" w:hAnsi="Times New Roman" w:cs="Times New Roman"/>
        </w:rPr>
        <w:t>7</w:t>
      </w:r>
    </w:p>
    <w:p w14:paraId="100051A6" w14:textId="72BF66A2" w:rsidR="00554600" w:rsidRPr="007807E4" w:rsidRDefault="001A399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1B00C3">
        <w:rPr>
          <w:rFonts w:ascii="Times New Roman" w:eastAsia="Calibri" w:hAnsi="Times New Roman" w:cs="Times New Roman"/>
        </w:rPr>
        <w:t>1</w:t>
      </w:r>
      <w:r w:rsidR="007F4861">
        <w:rPr>
          <w:rFonts w:ascii="Times New Roman" w:eastAsia="Calibri" w:hAnsi="Times New Roman" w:cs="Times New Roman"/>
        </w:rPr>
        <w:t>1</w:t>
      </w:r>
      <w:r>
        <w:rPr>
          <w:rFonts w:ascii="Times New Roman" w:eastAsia="Calibri" w:hAnsi="Times New Roman" w:cs="Times New Roman"/>
        </w:rPr>
        <w:t>.</w:t>
      </w:r>
      <w:r w:rsidR="00256ACB">
        <w:rPr>
          <w:rFonts w:ascii="Times New Roman" w:eastAsia="Calibri" w:hAnsi="Times New Roman" w:cs="Times New Roman"/>
        </w:rPr>
        <w:t>19</w:t>
      </w:r>
      <w:r w:rsidR="000E4E22">
        <w:rPr>
          <w:rFonts w:ascii="Times New Roman" w:eastAsia="Calibri" w:hAnsi="Times New Roman" w:cs="Times New Roman"/>
        </w:rPr>
        <w:t xml:space="preserve">.19  </w:t>
      </w:r>
      <w:r w:rsidR="00256ACB">
        <w:rPr>
          <w:rFonts w:ascii="Times New Roman" w:eastAsia="Calibri" w:hAnsi="Times New Roman" w:cs="Times New Roman"/>
        </w:rPr>
        <w:t>1</w:t>
      </w:r>
      <w:r w:rsidR="001E50A4">
        <w:rPr>
          <w:rFonts w:ascii="Times New Roman" w:eastAsia="Calibri" w:hAnsi="Times New Roman" w:cs="Times New Roman"/>
        </w:rPr>
        <w:t>2</w:t>
      </w:r>
      <w:r w:rsidR="000E4E22">
        <w:rPr>
          <w:rFonts w:ascii="Times New Roman" w:eastAsia="Calibri" w:hAnsi="Times New Roman" w:cs="Times New Roman"/>
        </w:rPr>
        <w:t>:</w:t>
      </w:r>
      <w:r w:rsidR="00256ACB">
        <w:rPr>
          <w:rFonts w:ascii="Times New Roman" w:eastAsia="Calibri" w:hAnsi="Times New Roman" w:cs="Times New Roman"/>
        </w:rPr>
        <w:t>0</w:t>
      </w:r>
      <w:r w:rsidR="003B01F4">
        <w:rPr>
          <w:rFonts w:ascii="Times New Roman" w:eastAsia="Calibri" w:hAnsi="Times New Roman" w:cs="Times New Roman"/>
        </w:rPr>
        <w:t xml:space="preserve">0 </w:t>
      </w:r>
      <w:r w:rsidR="007F4861">
        <w:rPr>
          <w:rFonts w:ascii="Times New Roman" w:eastAsia="Calibri" w:hAnsi="Times New Roman" w:cs="Times New Roman"/>
        </w:rPr>
        <w:t>p</w:t>
      </w:r>
      <w:r w:rsidR="003B01F4">
        <w:rPr>
          <w:rFonts w:ascii="Times New Roman" w:eastAsia="Calibri" w:hAnsi="Times New Roman" w:cs="Times New Roman"/>
        </w:rPr>
        <w:t>.m.</w:t>
      </w:r>
    </w:p>
    <w:p w14:paraId="77490D71"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F101A" w14:textId="77777777" w:rsidR="003F5347" w:rsidRDefault="003F5347" w:rsidP="009F79F3">
      <w:pPr>
        <w:spacing w:after="0" w:line="240" w:lineRule="auto"/>
      </w:pPr>
      <w:r>
        <w:separator/>
      </w:r>
    </w:p>
  </w:endnote>
  <w:endnote w:type="continuationSeparator" w:id="0">
    <w:p w14:paraId="50C86EDA" w14:textId="77777777" w:rsidR="003F5347" w:rsidRDefault="003F53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33816D3E" w14:textId="77777777" w:rsidR="003F5347" w:rsidRDefault="003F5347">
        <w:pPr>
          <w:pStyle w:val="Footer"/>
          <w:jc w:val="center"/>
        </w:pPr>
        <w:r>
          <w:fldChar w:fldCharType="begin"/>
        </w:r>
        <w:r>
          <w:instrText xml:space="preserve"> PAGE   \* MERGEFORMAT </w:instrText>
        </w:r>
        <w:r>
          <w:fldChar w:fldCharType="separate"/>
        </w:r>
        <w:r w:rsidR="00256ACB">
          <w:rPr>
            <w:noProof/>
          </w:rPr>
          <w:t>1</w:t>
        </w:r>
        <w:r>
          <w:rPr>
            <w:noProof/>
          </w:rPr>
          <w:fldChar w:fldCharType="end"/>
        </w:r>
      </w:p>
    </w:sdtContent>
  </w:sdt>
  <w:p w14:paraId="0748B546" w14:textId="77777777" w:rsidR="003F5347" w:rsidRDefault="003F5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80498" w14:textId="77777777" w:rsidR="003F5347" w:rsidRDefault="003F5347" w:rsidP="009F79F3">
      <w:pPr>
        <w:spacing w:after="0" w:line="240" w:lineRule="auto"/>
      </w:pPr>
      <w:r>
        <w:separator/>
      </w:r>
    </w:p>
  </w:footnote>
  <w:footnote w:type="continuationSeparator" w:id="0">
    <w:p w14:paraId="57340D39" w14:textId="77777777" w:rsidR="003F5347" w:rsidRDefault="003F5347"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33B2"/>
    <w:rsid w:val="00005220"/>
    <w:rsid w:val="00006852"/>
    <w:rsid w:val="00015706"/>
    <w:rsid w:val="00017C50"/>
    <w:rsid w:val="00032EEF"/>
    <w:rsid w:val="00036909"/>
    <w:rsid w:val="00051930"/>
    <w:rsid w:val="00051D44"/>
    <w:rsid w:val="00062606"/>
    <w:rsid w:val="00064414"/>
    <w:rsid w:val="00065F01"/>
    <w:rsid w:val="00066954"/>
    <w:rsid w:val="00067E5A"/>
    <w:rsid w:val="00071DE2"/>
    <w:rsid w:val="00075553"/>
    <w:rsid w:val="00076199"/>
    <w:rsid w:val="000804E1"/>
    <w:rsid w:val="00081C0E"/>
    <w:rsid w:val="000861C7"/>
    <w:rsid w:val="0009282F"/>
    <w:rsid w:val="00095A67"/>
    <w:rsid w:val="00095C89"/>
    <w:rsid w:val="000A115F"/>
    <w:rsid w:val="000A1B13"/>
    <w:rsid w:val="000B079F"/>
    <w:rsid w:val="000B28A2"/>
    <w:rsid w:val="000B4C8A"/>
    <w:rsid w:val="000C02EB"/>
    <w:rsid w:val="000C3E16"/>
    <w:rsid w:val="000C4117"/>
    <w:rsid w:val="000C6F43"/>
    <w:rsid w:val="000D34F8"/>
    <w:rsid w:val="000D3D96"/>
    <w:rsid w:val="000E4E22"/>
    <w:rsid w:val="000E6B70"/>
    <w:rsid w:val="000F1500"/>
    <w:rsid w:val="000F21D8"/>
    <w:rsid w:val="000F2D54"/>
    <w:rsid w:val="00100142"/>
    <w:rsid w:val="001012D1"/>
    <w:rsid w:val="00104ADB"/>
    <w:rsid w:val="0012577C"/>
    <w:rsid w:val="00126236"/>
    <w:rsid w:val="0013392A"/>
    <w:rsid w:val="00133EC0"/>
    <w:rsid w:val="00134B36"/>
    <w:rsid w:val="00135E10"/>
    <w:rsid w:val="00141908"/>
    <w:rsid w:val="001438AA"/>
    <w:rsid w:val="00147A75"/>
    <w:rsid w:val="00152C3B"/>
    <w:rsid w:val="00154A22"/>
    <w:rsid w:val="0015730A"/>
    <w:rsid w:val="00164C5A"/>
    <w:rsid w:val="00165645"/>
    <w:rsid w:val="00166FF0"/>
    <w:rsid w:val="00167F16"/>
    <w:rsid w:val="001712C7"/>
    <w:rsid w:val="00172079"/>
    <w:rsid w:val="001815F6"/>
    <w:rsid w:val="001866E5"/>
    <w:rsid w:val="00191E07"/>
    <w:rsid w:val="001A3996"/>
    <w:rsid w:val="001A5499"/>
    <w:rsid w:val="001A78C2"/>
    <w:rsid w:val="001B00C3"/>
    <w:rsid w:val="001B0F26"/>
    <w:rsid w:val="001B3F83"/>
    <w:rsid w:val="001B4F17"/>
    <w:rsid w:val="001C2502"/>
    <w:rsid w:val="001C6204"/>
    <w:rsid w:val="001C76E2"/>
    <w:rsid w:val="001D0556"/>
    <w:rsid w:val="001D41B8"/>
    <w:rsid w:val="001D452E"/>
    <w:rsid w:val="001D45C1"/>
    <w:rsid w:val="001D7EFF"/>
    <w:rsid w:val="001E4603"/>
    <w:rsid w:val="001E48EF"/>
    <w:rsid w:val="001E50A4"/>
    <w:rsid w:val="001E51F1"/>
    <w:rsid w:val="001E56B0"/>
    <w:rsid w:val="001E76A8"/>
    <w:rsid w:val="001F0080"/>
    <w:rsid w:val="001F0E55"/>
    <w:rsid w:val="001F42A2"/>
    <w:rsid w:val="001F4D1E"/>
    <w:rsid w:val="00200A55"/>
    <w:rsid w:val="00204FAE"/>
    <w:rsid w:val="00207910"/>
    <w:rsid w:val="0021174F"/>
    <w:rsid w:val="00213C4A"/>
    <w:rsid w:val="00216FE3"/>
    <w:rsid w:val="00221BDA"/>
    <w:rsid w:val="002232F6"/>
    <w:rsid w:val="002248C3"/>
    <w:rsid w:val="0022559B"/>
    <w:rsid w:val="00235CFE"/>
    <w:rsid w:val="00240722"/>
    <w:rsid w:val="002502EC"/>
    <w:rsid w:val="00252534"/>
    <w:rsid w:val="002569EE"/>
    <w:rsid w:val="00256ACB"/>
    <w:rsid w:val="00261F50"/>
    <w:rsid w:val="0026344B"/>
    <w:rsid w:val="00270FD3"/>
    <w:rsid w:val="00272A70"/>
    <w:rsid w:val="00273766"/>
    <w:rsid w:val="00276512"/>
    <w:rsid w:val="00280D73"/>
    <w:rsid w:val="00284A05"/>
    <w:rsid w:val="002856C8"/>
    <w:rsid w:val="002862FD"/>
    <w:rsid w:val="0028673F"/>
    <w:rsid w:val="002876A9"/>
    <w:rsid w:val="00292B45"/>
    <w:rsid w:val="00294D95"/>
    <w:rsid w:val="00296B0D"/>
    <w:rsid w:val="00296E67"/>
    <w:rsid w:val="002971C9"/>
    <w:rsid w:val="002A53CF"/>
    <w:rsid w:val="002A759F"/>
    <w:rsid w:val="002B42B7"/>
    <w:rsid w:val="002C0213"/>
    <w:rsid w:val="002C07FE"/>
    <w:rsid w:val="002C6B29"/>
    <w:rsid w:val="002D3864"/>
    <w:rsid w:val="002D44B0"/>
    <w:rsid w:val="002E2C41"/>
    <w:rsid w:val="002E7D76"/>
    <w:rsid w:val="002F1C47"/>
    <w:rsid w:val="002F3DA1"/>
    <w:rsid w:val="002F65BB"/>
    <w:rsid w:val="002F6E35"/>
    <w:rsid w:val="003052D7"/>
    <w:rsid w:val="00307EC0"/>
    <w:rsid w:val="00317EA5"/>
    <w:rsid w:val="00320857"/>
    <w:rsid w:val="00326837"/>
    <w:rsid w:val="00336F4A"/>
    <w:rsid w:val="00341511"/>
    <w:rsid w:val="0034275B"/>
    <w:rsid w:val="0034368E"/>
    <w:rsid w:val="003468E8"/>
    <w:rsid w:val="00353622"/>
    <w:rsid w:val="00355BF1"/>
    <w:rsid w:val="0035614D"/>
    <w:rsid w:val="00364356"/>
    <w:rsid w:val="003706A7"/>
    <w:rsid w:val="003706EA"/>
    <w:rsid w:val="00382E73"/>
    <w:rsid w:val="0038492F"/>
    <w:rsid w:val="00392F61"/>
    <w:rsid w:val="00397730"/>
    <w:rsid w:val="003A26F8"/>
    <w:rsid w:val="003A2770"/>
    <w:rsid w:val="003A49CC"/>
    <w:rsid w:val="003A779B"/>
    <w:rsid w:val="003A7837"/>
    <w:rsid w:val="003B01F4"/>
    <w:rsid w:val="003B5C49"/>
    <w:rsid w:val="003B5E8A"/>
    <w:rsid w:val="003C29DB"/>
    <w:rsid w:val="003C3DB6"/>
    <w:rsid w:val="003D1901"/>
    <w:rsid w:val="003D701A"/>
    <w:rsid w:val="003E1B90"/>
    <w:rsid w:val="003E4C73"/>
    <w:rsid w:val="003E51E9"/>
    <w:rsid w:val="003F0769"/>
    <w:rsid w:val="003F5347"/>
    <w:rsid w:val="003F5540"/>
    <w:rsid w:val="003F5C05"/>
    <w:rsid w:val="004038F9"/>
    <w:rsid w:val="00410D60"/>
    <w:rsid w:val="00413514"/>
    <w:rsid w:val="00414B84"/>
    <w:rsid w:val="004167EB"/>
    <w:rsid w:val="00417E63"/>
    <w:rsid w:val="00422D4F"/>
    <w:rsid w:val="00427E8F"/>
    <w:rsid w:val="004312C0"/>
    <w:rsid w:val="004352BB"/>
    <w:rsid w:val="00442F1B"/>
    <w:rsid w:val="004440E1"/>
    <w:rsid w:val="00447F46"/>
    <w:rsid w:val="00450078"/>
    <w:rsid w:val="004507E2"/>
    <w:rsid w:val="00451C0D"/>
    <w:rsid w:val="004534A6"/>
    <w:rsid w:val="004546E7"/>
    <w:rsid w:val="00461961"/>
    <w:rsid w:val="00461E68"/>
    <w:rsid w:val="004623FD"/>
    <w:rsid w:val="00472672"/>
    <w:rsid w:val="00472AB8"/>
    <w:rsid w:val="004731CB"/>
    <w:rsid w:val="00476F39"/>
    <w:rsid w:val="004811E2"/>
    <w:rsid w:val="0048338E"/>
    <w:rsid w:val="0049090F"/>
    <w:rsid w:val="0049224E"/>
    <w:rsid w:val="004924BD"/>
    <w:rsid w:val="00493470"/>
    <w:rsid w:val="004936FD"/>
    <w:rsid w:val="004A12FF"/>
    <w:rsid w:val="004A48EE"/>
    <w:rsid w:val="004A5EC1"/>
    <w:rsid w:val="004C48BF"/>
    <w:rsid w:val="004D70E8"/>
    <w:rsid w:val="004D7CDA"/>
    <w:rsid w:val="004E7242"/>
    <w:rsid w:val="004F0DF4"/>
    <w:rsid w:val="004F24B5"/>
    <w:rsid w:val="004F42C3"/>
    <w:rsid w:val="004F48CA"/>
    <w:rsid w:val="004F57B6"/>
    <w:rsid w:val="00501511"/>
    <w:rsid w:val="00501691"/>
    <w:rsid w:val="00505877"/>
    <w:rsid w:val="00505B91"/>
    <w:rsid w:val="00512186"/>
    <w:rsid w:val="005124E0"/>
    <w:rsid w:val="00516105"/>
    <w:rsid w:val="00522E86"/>
    <w:rsid w:val="00531067"/>
    <w:rsid w:val="00532595"/>
    <w:rsid w:val="00554600"/>
    <w:rsid w:val="00556381"/>
    <w:rsid w:val="00563E5F"/>
    <w:rsid w:val="00564420"/>
    <w:rsid w:val="00580773"/>
    <w:rsid w:val="00581194"/>
    <w:rsid w:val="0058190A"/>
    <w:rsid w:val="00585508"/>
    <w:rsid w:val="005858C7"/>
    <w:rsid w:val="00590969"/>
    <w:rsid w:val="00591AD4"/>
    <w:rsid w:val="00597A94"/>
    <w:rsid w:val="005A211E"/>
    <w:rsid w:val="005A2521"/>
    <w:rsid w:val="005A467D"/>
    <w:rsid w:val="005A58A4"/>
    <w:rsid w:val="005B0FE6"/>
    <w:rsid w:val="005B3890"/>
    <w:rsid w:val="005B3F6E"/>
    <w:rsid w:val="005B4D5B"/>
    <w:rsid w:val="005B7966"/>
    <w:rsid w:val="005C45DB"/>
    <w:rsid w:val="005C4F76"/>
    <w:rsid w:val="005C68EE"/>
    <w:rsid w:val="005D030E"/>
    <w:rsid w:val="005D50D2"/>
    <w:rsid w:val="005F4E60"/>
    <w:rsid w:val="006061FC"/>
    <w:rsid w:val="006205EE"/>
    <w:rsid w:val="006260BE"/>
    <w:rsid w:val="00631B18"/>
    <w:rsid w:val="00653463"/>
    <w:rsid w:val="0065538D"/>
    <w:rsid w:val="00656524"/>
    <w:rsid w:val="00664C6C"/>
    <w:rsid w:val="00665ED2"/>
    <w:rsid w:val="00680AF8"/>
    <w:rsid w:val="006811E5"/>
    <w:rsid w:val="00685596"/>
    <w:rsid w:val="00687821"/>
    <w:rsid w:val="006955D3"/>
    <w:rsid w:val="006955DA"/>
    <w:rsid w:val="006A46B5"/>
    <w:rsid w:val="006A47FB"/>
    <w:rsid w:val="006A5ABE"/>
    <w:rsid w:val="006A78C9"/>
    <w:rsid w:val="006B06CF"/>
    <w:rsid w:val="006B23A6"/>
    <w:rsid w:val="006B4990"/>
    <w:rsid w:val="006B6A99"/>
    <w:rsid w:val="006B7552"/>
    <w:rsid w:val="006B75B2"/>
    <w:rsid w:val="006B7B74"/>
    <w:rsid w:val="006C0CBD"/>
    <w:rsid w:val="006C1408"/>
    <w:rsid w:val="006C27AD"/>
    <w:rsid w:val="006C4358"/>
    <w:rsid w:val="006C4872"/>
    <w:rsid w:val="006C6881"/>
    <w:rsid w:val="006D0042"/>
    <w:rsid w:val="006E4423"/>
    <w:rsid w:val="006E4473"/>
    <w:rsid w:val="006E5EBA"/>
    <w:rsid w:val="006F10CF"/>
    <w:rsid w:val="006F1553"/>
    <w:rsid w:val="006F1C22"/>
    <w:rsid w:val="006F4DF6"/>
    <w:rsid w:val="006F5762"/>
    <w:rsid w:val="006F620D"/>
    <w:rsid w:val="006F63A0"/>
    <w:rsid w:val="006F7A78"/>
    <w:rsid w:val="00700AB4"/>
    <w:rsid w:val="00701824"/>
    <w:rsid w:val="00702D17"/>
    <w:rsid w:val="00703603"/>
    <w:rsid w:val="007043D9"/>
    <w:rsid w:val="00710F68"/>
    <w:rsid w:val="00711CFA"/>
    <w:rsid w:val="00713FB6"/>
    <w:rsid w:val="007141D5"/>
    <w:rsid w:val="00716D89"/>
    <w:rsid w:val="0072024C"/>
    <w:rsid w:val="00721C05"/>
    <w:rsid w:val="007301CD"/>
    <w:rsid w:val="0073088F"/>
    <w:rsid w:val="00730EAF"/>
    <w:rsid w:val="00733037"/>
    <w:rsid w:val="007358E5"/>
    <w:rsid w:val="007409A7"/>
    <w:rsid w:val="00743AC2"/>
    <w:rsid w:val="007444DC"/>
    <w:rsid w:val="007530A7"/>
    <w:rsid w:val="00753DF3"/>
    <w:rsid w:val="007561CD"/>
    <w:rsid w:val="00757632"/>
    <w:rsid w:val="00757D6D"/>
    <w:rsid w:val="00762271"/>
    <w:rsid w:val="00763233"/>
    <w:rsid w:val="0076624B"/>
    <w:rsid w:val="007700C2"/>
    <w:rsid w:val="00774EEE"/>
    <w:rsid w:val="00776383"/>
    <w:rsid w:val="007807E4"/>
    <w:rsid w:val="00785AF5"/>
    <w:rsid w:val="00787B54"/>
    <w:rsid w:val="00790970"/>
    <w:rsid w:val="00791BC9"/>
    <w:rsid w:val="00796343"/>
    <w:rsid w:val="00797BD2"/>
    <w:rsid w:val="007A1FE8"/>
    <w:rsid w:val="007A5F6F"/>
    <w:rsid w:val="007A670B"/>
    <w:rsid w:val="007A7EC8"/>
    <w:rsid w:val="007B13AD"/>
    <w:rsid w:val="007B2EC5"/>
    <w:rsid w:val="007C2887"/>
    <w:rsid w:val="007C54C1"/>
    <w:rsid w:val="007D7F70"/>
    <w:rsid w:val="007E3B1E"/>
    <w:rsid w:val="007F17F5"/>
    <w:rsid w:val="007F4861"/>
    <w:rsid w:val="007F7A73"/>
    <w:rsid w:val="00800EB7"/>
    <w:rsid w:val="00802C80"/>
    <w:rsid w:val="00827615"/>
    <w:rsid w:val="00834D7F"/>
    <w:rsid w:val="00835FA9"/>
    <w:rsid w:val="00843D26"/>
    <w:rsid w:val="008461AC"/>
    <w:rsid w:val="008461D6"/>
    <w:rsid w:val="00847E79"/>
    <w:rsid w:val="00854963"/>
    <w:rsid w:val="00857694"/>
    <w:rsid w:val="00860388"/>
    <w:rsid w:val="00867F61"/>
    <w:rsid w:val="00871979"/>
    <w:rsid w:val="008723F9"/>
    <w:rsid w:val="00883316"/>
    <w:rsid w:val="00890E43"/>
    <w:rsid w:val="008955C3"/>
    <w:rsid w:val="008975BD"/>
    <w:rsid w:val="0089798D"/>
    <w:rsid w:val="008A3F2C"/>
    <w:rsid w:val="008A4B5A"/>
    <w:rsid w:val="008C1076"/>
    <w:rsid w:val="008C2C87"/>
    <w:rsid w:val="008C468C"/>
    <w:rsid w:val="008C5383"/>
    <w:rsid w:val="008C6F2D"/>
    <w:rsid w:val="008D065F"/>
    <w:rsid w:val="008D21ED"/>
    <w:rsid w:val="008D27E3"/>
    <w:rsid w:val="008D4136"/>
    <w:rsid w:val="008D5119"/>
    <w:rsid w:val="008D58B7"/>
    <w:rsid w:val="008E28EC"/>
    <w:rsid w:val="008E3D73"/>
    <w:rsid w:val="008E4A88"/>
    <w:rsid w:val="008E5417"/>
    <w:rsid w:val="008E5425"/>
    <w:rsid w:val="008E781E"/>
    <w:rsid w:val="008F33BA"/>
    <w:rsid w:val="008F454A"/>
    <w:rsid w:val="008F7677"/>
    <w:rsid w:val="008F769D"/>
    <w:rsid w:val="00901412"/>
    <w:rsid w:val="009020E4"/>
    <w:rsid w:val="009025C2"/>
    <w:rsid w:val="00904107"/>
    <w:rsid w:val="009114E9"/>
    <w:rsid w:val="0091176D"/>
    <w:rsid w:val="0091182B"/>
    <w:rsid w:val="00911CF0"/>
    <w:rsid w:val="00912EE4"/>
    <w:rsid w:val="009150E4"/>
    <w:rsid w:val="00916788"/>
    <w:rsid w:val="0091784C"/>
    <w:rsid w:val="009220A9"/>
    <w:rsid w:val="00932FA8"/>
    <w:rsid w:val="00933F12"/>
    <w:rsid w:val="009350B9"/>
    <w:rsid w:val="00937288"/>
    <w:rsid w:val="00941430"/>
    <w:rsid w:val="00946EC6"/>
    <w:rsid w:val="00947277"/>
    <w:rsid w:val="00950848"/>
    <w:rsid w:val="009554F5"/>
    <w:rsid w:val="00956CD5"/>
    <w:rsid w:val="00960C18"/>
    <w:rsid w:val="00962D42"/>
    <w:rsid w:val="00963AA7"/>
    <w:rsid w:val="00967D5A"/>
    <w:rsid w:val="00972D46"/>
    <w:rsid w:val="00973CA9"/>
    <w:rsid w:val="00974C0F"/>
    <w:rsid w:val="0097686A"/>
    <w:rsid w:val="00976957"/>
    <w:rsid w:val="0098295E"/>
    <w:rsid w:val="00992899"/>
    <w:rsid w:val="009B674E"/>
    <w:rsid w:val="009B7856"/>
    <w:rsid w:val="009C3218"/>
    <w:rsid w:val="009C4513"/>
    <w:rsid w:val="009C6A6B"/>
    <w:rsid w:val="009D1D6B"/>
    <w:rsid w:val="009D319C"/>
    <w:rsid w:val="009D411B"/>
    <w:rsid w:val="009D4A26"/>
    <w:rsid w:val="009E06F5"/>
    <w:rsid w:val="009E086B"/>
    <w:rsid w:val="009E4B73"/>
    <w:rsid w:val="009F3F73"/>
    <w:rsid w:val="009F7676"/>
    <w:rsid w:val="009F79F3"/>
    <w:rsid w:val="00A046F6"/>
    <w:rsid w:val="00A04A9D"/>
    <w:rsid w:val="00A06CFE"/>
    <w:rsid w:val="00A158A5"/>
    <w:rsid w:val="00A25890"/>
    <w:rsid w:val="00A26B2C"/>
    <w:rsid w:val="00A33AA8"/>
    <w:rsid w:val="00A33AE3"/>
    <w:rsid w:val="00A34043"/>
    <w:rsid w:val="00A34323"/>
    <w:rsid w:val="00A370BF"/>
    <w:rsid w:val="00A40A30"/>
    <w:rsid w:val="00A42EA0"/>
    <w:rsid w:val="00A42FF5"/>
    <w:rsid w:val="00A5277A"/>
    <w:rsid w:val="00A5543A"/>
    <w:rsid w:val="00A671BE"/>
    <w:rsid w:val="00A674FC"/>
    <w:rsid w:val="00A83F7B"/>
    <w:rsid w:val="00A9283B"/>
    <w:rsid w:val="00A9382F"/>
    <w:rsid w:val="00AA04BB"/>
    <w:rsid w:val="00AA1DF2"/>
    <w:rsid w:val="00AA7360"/>
    <w:rsid w:val="00AC3A7F"/>
    <w:rsid w:val="00AC582E"/>
    <w:rsid w:val="00AD009E"/>
    <w:rsid w:val="00AD0668"/>
    <w:rsid w:val="00AE0118"/>
    <w:rsid w:val="00AE3F0F"/>
    <w:rsid w:val="00AE47B9"/>
    <w:rsid w:val="00AF0BA9"/>
    <w:rsid w:val="00AF1C83"/>
    <w:rsid w:val="00AF22D4"/>
    <w:rsid w:val="00AF4B21"/>
    <w:rsid w:val="00AF6D73"/>
    <w:rsid w:val="00B0041A"/>
    <w:rsid w:val="00B12BBD"/>
    <w:rsid w:val="00B16151"/>
    <w:rsid w:val="00B22E61"/>
    <w:rsid w:val="00B23221"/>
    <w:rsid w:val="00B32F7B"/>
    <w:rsid w:val="00B34E81"/>
    <w:rsid w:val="00B367BF"/>
    <w:rsid w:val="00B40EAC"/>
    <w:rsid w:val="00B41695"/>
    <w:rsid w:val="00B446A1"/>
    <w:rsid w:val="00B45169"/>
    <w:rsid w:val="00B56094"/>
    <w:rsid w:val="00B6018E"/>
    <w:rsid w:val="00B62D83"/>
    <w:rsid w:val="00B65AA9"/>
    <w:rsid w:val="00B6606F"/>
    <w:rsid w:val="00B66FA4"/>
    <w:rsid w:val="00B712CB"/>
    <w:rsid w:val="00B71BDD"/>
    <w:rsid w:val="00B7212A"/>
    <w:rsid w:val="00B741FE"/>
    <w:rsid w:val="00B75D16"/>
    <w:rsid w:val="00B75D49"/>
    <w:rsid w:val="00B80944"/>
    <w:rsid w:val="00B80CE6"/>
    <w:rsid w:val="00B82DD2"/>
    <w:rsid w:val="00B8304D"/>
    <w:rsid w:val="00B83EFE"/>
    <w:rsid w:val="00B84E68"/>
    <w:rsid w:val="00B86255"/>
    <w:rsid w:val="00BA596B"/>
    <w:rsid w:val="00BA615C"/>
    <w:rsid w:val="00BA74A2"/>
    <w:rsid w:val="00BB0FF8"/>
    <w:rsid w:val="00BD3900"/>
    <w:rsid w:val="00BD74E9"/>
    <w:rsid w:val="00BD751C"/>
    <w:rsid w:val="00BD75BC"/>
    <w:rsid w:val="00BE2C4C"/>
    <w:rsid w:val="00BF7E32"/>
    <w:rsid w:val="00C13891"/>
    <w:rsid w:val="00C23F1C"/>
    <w:rsid w:val="00C37D4B"/>
    <w:rsid w:val="00C53ED2"/>
    <w:rsid w:val="00C549BF"/>
    <w:rsid w:val="00C5650D"/>
    <w:rsid w:val="00C62E1D"/>
    <w:rsid w:val="00C6411C"/>
    <w:rsid w:val="00C642EB"/>
    <w:rsid w:val="00C64E91"/>
    <w:rsid w:val="00C65150"/>
    <w:rsid w:val="00C66690"/>
    <w:rsid w:val="00C70FA4"/>
    <w:rsid w:val="00C71DE1"/>
    <w:rsid w:val="00C7407C"/>
    <w:rsid w:val="00C74A24"/>
    <w:rsid w:val="00C80AC2"/>
    <w:rsid w:val="00C84E7B"/>
    <w:rsid w:val="00C909AD"/>
    <w:rsid w:val="00C92ED0"/>
    <w:rsid w:val="00C9370C"/>
    <w:rsid w:val="00C93731"/>
    <w:rsid w:val="00CA0248"/>
    <w:rsid w:val="00CA10B3"/>
    <w:rsid w:val="00CA4B9C"/>
    <w:rsid w:val="00CA68D3"/>
    <w:rsid w:val="00CA6EB9"/>
    <w:rsid w:val="00CB01F0"/>
    <w:rsid w:val="00CB0381"/>
    <w:rsid w:val="00CB52B5"/>
    <w:rsid w:val="00CB7B3D"/>
    <w:rsid w:val="00CC129E"/>
    <w:rsid w:val="00CC33D9"/>
    <w:rsid w:val="00CC343B"/>
    <w:rsid w:val="00CC7B56"/>
    <w:rsid w:val="00CD20B2"/>
    <w:rsid w:val="00CD30B0"/>
    <w:rsid w:val="00CE36EE"/>
    <w:rsid w:val="00CE3ACA"/>
    <w:rsid w:val="00CE787F"/>
    <w:rsid w:val="00CF0075"/>
    <w:rsid w:val="00CF3F2E"/>
    <w:rsid w:val="00CF4004"/>
    <w:rsid w:val="00CF79E4"/>
    <w:rsid w:val="00D018F7"/>
    <w:rsid w:val="00D028EF"/>
    <w:rsid w:val="00D0413F"/>
    <w:rsid w:val="00D0582A"/>
    <w:rsid w:val="00D10ACE"/>
    <w:rsid w:val="00D138D0"/>
    <w:rsid w:val="00D154D4"/>
    <w:rsid w:val="00D172BC"/>
    <w:rsid w:val="00D21319"/>
    <w:rsid w:val="00D22203"/>
    <w:rsid w:val="00D23126"/>
    <w:rsid w:val="00D25E35"/>
    <w:rsid w:val="00D261A0"/>
    <w:rsid w:val="00D26414"/>
    <w:rsid w:val="00D271A2"/>
    <w:rsid w:val="00D313F6"/>
    <w:rsid w:val="00D3310B"/>
    <w:rsid w:val="00D33FE6"/>
    <w:rsid w:val="00D34660"/>
    <w:rsid w:val="00D4044C"/>
    <w:rsid w:val="00D472BB"/>
    <w:rsid w:val="00D526CA"/>
    <w:rsid w:val="00D5769B"/>
    <w:rsid w:val="00D6282F"/>
    <w:rsid w:val="00D62A2D"/>
    <w:rsid w:val="00D62C1A"/>
    <w:rsid w:val="00D67686"/>
    <w:rsid w:val="00D70456"/>
    <w:rsid w:val="00D7571B"/>
    <w:rsid w:val="00D774CC"/>
    <w:rsid w:val="00D80006"/>
    <w:rsid w:val="00D8272E"/>
    <w:rsid w:val="00D919E3"/>
    <w:rsid w:val="00D96F4E"/>
    <w:rsid w:val="00DA0876"/>
    <w:rsid w:val="00DA096E"/>
    <w:rsid w:val="00DA0E05"/>
    <w:rsid w:val="00DA208B"/>
    <w:rsid w:val="00DB0E93"/>
    <w:rsid w:val="00DB3560"/>
    <w:rsid w:val="00DB42F1"/>
    <w:rsid w:val="00DB4742"/>
    <w:rsid w:val="00DB658B"/>
    <w:rsid w:val="00DB65F4"/>
    <w:rsid w:val="00DB758C"/>
    <w:rsid w:val="00DB77E0"/>
    <w:rsid w:val="00DC275B"/>
    <w:rsid w:val="00DC7EE6"/>
    <w:rsid w:val="00DD58F4"/>
    <w:rsid w:val="00DE4A96"/>
    <w:rsid w:val="00DE4C12"/>
    <w:rsid w:val="00DF6323"/>
    <w:rsid w:val="00DF63DD"/>
    <w:rsid w:val="00DF7593"/>
    <w:rsid w:val="00E14663"/>
    <w:rsid w:val="00E165AD"/>
    <w:rsid w:val="00E1795D"/>
    <w:rsid w:val="00E21176"/>
    <w:rsid w:val="00E25DFE"/>
    <w:rsid w:val="00E27287"/>
    <w:rsid w:val="00E30FA0"/>
    <w:rsid w:val="00E347FE"/>
    <w:rsid w:val="00E4110C"/>
    <w:rsid w:val="00E41E34"/>
    <w:rsid w:val="00E44C53"/>
    <w:rsid w:val="00E458E6"/>
    <w:rsid w:val="00E5181A"/>
    <w:rsid w:val="00E53C86"/>
    <w:rsid w:val="00E55BCF"/>
    <w:rsid w:val="00E564BD"/>
    <w:rsid w:val="00E604F9"/>
    <w:rsid w:val="00E61278"/>
    <w:rsid w:val="00E617EC"/>
    <w:rsid w:val="00E745DE"/>
    <w:rsid w:val="00E77CAF"/>
    <w:rsid w:val="00E80872"/>
    <w:rsid w:val="00E86B94"/>
    <w:rsid w:val="00E9665D"/>
    <w:rsid w:val="00E972DB"/>
    <w:rsid w:val="00EA3566"/>
    <w:rsid w:val="00EA591F"/>
    <w:rsid w:val="00EA5A24"/>
    <w:rsid w:val="00EB04FD"/>
    <w:rsid w:val="00EB2752"/>
    <w:rsid w:val="00EB6F2C"/>
    <w:rsid w:val="00EC24E5"/>
    <w:rsid w:val="00EC7B21"/>
    <w:rsid w:val="00ED16B3"/>
    <w:rsid w:val="00EE6B71"/>
    <w:rsid w:val="00EF3461"/>
    <w:rsid w:val="00EF4CF5"/>
    <w:rsid w:val="00EF6377"/>
    <w:rsid w:val="00F006EA"/>
    <w:rsid w:val="00F16F57"/>
    <w:rsid w:val="00F454AF"/>
    <w:rsid w:val="00F504E0"/>
    <w:rsid w:val="00F53403"/>
    <w:rsid w:val="00F55333"/>
    <w:rsid w:val="00F56B51"/>
    <w:rsid w:val="00F64038"/>
    <w:rsid w:val="00F64931"/>
    <w:rsid w:val="00F816D9"/>
    <w:rsid w:val="00F83AE7"/>
    <w:rsid w:val="00F848B8"/>
    <w:rsid w:val="00F84BFB"/>
    <w:rsid w:val="00F904DC"/>
    <w:rsid w:val="00F9091F"/>
    <w:rsid w:val="00F95543"/>
    <w:rsid w:val="00F95AEA"/>
    <w:rsid w:val="00FB0A73"/>
    <w:rsid w:val="00FB2693"/>
    <w:rsid w:val="00FB4978"/>
    <w:rsid w:val="00FC07C8"/>
    <w:rsid w:val="00FC2EE7"/>
    <w:rsid w:val="00FC3B97"/>
    <w:rsid w:val="00FC4B6B"/>
    <w:rsid w:val="00FC4B6E"/>
    <w:rsid w:val="00FC5A62"/>
    <w:rsid w:val="00FD08BF"/>
    <w:rsid w:val="00FD2792"/>
    <w:rsid w:val="00FD2ADD"/>
    <w:rsid w:val="00FD3A45"/>
    <w:rsid w:val="00FD6DC3"/>
    <w:rsid w:val="00FE6DBD"/>
    <w:rsid w:val="00FE737C"/>
    <w:rsid w:val="00FE7745"/>
    <w:rsid w:val="00FF2772"/>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402A9-752B-451F-879B-27E92186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2019-10-14T20:02:00Z</cp:lastPrinted>
  <dcterms:created xsi:type="dcterms:W3CDTF">2019-11-19T16:44:00Z</dcterms:created>
  <dcterms:modified xsi:type="dcterms:W3CDTF">2019-11-19T16:44:00Z</dcterms:modified>
</cp:coreProperties>
</file>